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56" w:rsidRPr="00500A75" w:rsidRDefault="00556156">
      <w:pPr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       </w:t>
      </w:r>
      <w:r w:rsidR="00741E72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 </w:t>
      </w:r>
      <w:r w:rsidR="00906ADE">
        <w:rPr>
          <w:rFonts w:ascii="Sylfaen" w:hAnsi="Sylfaen"/>
          <w:lang w:val="en-US"/>
        </w:rPr>
        <w:t xml:space="preserve">       </w:t>
      </w:r>
      <w:r w:rsidR="000E1C7F">
        <w:rPr>
          <w:rFonts w:ascii="Sylfaen" w:hAnsi="Sylfaen"/>
          <w:lang w:val="ka-GE"/>
        </w:rPr>
        <w:t xml:space="preserve">     </w:t>
      </w:r>
      <w:r w:rsidRPr="00500A75">
        <w:rPr>
          <w:rFonts w:ascii="Sylfaen" w:hAnsi="Sylfaen"/>
          <w:b/>
          <w:sz w:val="24"/>
          <w:szCs w:val="24"/>
          <w:lang w:val="ka-GE"/>
        </w:rPr>
        <w:t xml:space="preserve">წალენჯიხის მუნიციპალიტეტის </w:t>
      </w:r>
      <w:r w:rsidR="0003575F" w:rsidRPr="00500A75">
        <w:rPr>
          <w:rFonts w:ascii="Sylfaen" w:hAnsi="Sylfaen"/>
          <w:b/>
          <w:sz w:val="24"/>
          <w:szCs w:val="24"/>
          <w:lang w:val="ka-GE"/>
        </w:rPr>
        <w:t xml:space="preserve">მერიის </w:t>
      </w:r>
      <w:r w:rsidRPr="00500A75">
        <w:rPr>
          <w:rFonts w:ascii="Sylfaen" w:hAnsi="Sylfaen"/>
          <w:b/>
          <w:sz w:val="24"/>
          <w:szCs w:val="24"/>
          <w:lang w:val="ka-GE"/>
        </w:rPr>
        <w:t xml:space="preserve"> საფინანსო-საბიუჯეტო </w:t>
      </w:r>
    </w:p>
    <w:p w:rsidR="00E82113" w:rsidRPr="00500A75" w:rsidRDefault="00556156">
      <w:pPr>
        <w:rPr>
          <w:rFonts w:ascii="Sylfaen" w:hAnsi="Sylfaen"/>
          <w:b/>
          <w:sz w:val="24"/>
          <w:szCs w:val="24"/>
          <w:lang w:val="ka-GE"/>
        </w:rPr>
      </w:pPr>
      <w:r w:rsidRPr="00500A75">
        <w:rPr>
          <w:rFonts w:ascii="Sylfaen" w:hAnsi="Sylfaen"/>
          <w:b/>
          <w:sz w:val="24"/>
          <w:szCs w:val="24"/>
          <w:lang w:val="ka-GE"/>
        </w:rPr>
        <w:t xml:space="preserve">           </w:t>
      </w:r>
      <w:r w:rsidR="0003575F" w:rsidRPr="00500A7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E1C7F" w:rsidRPr="00500A75">
        <w:rPr>
          <w:rFonts w:ascii="Sylfaen" w:hAnsi="Sylfaen"/>
          <w:b/>
          <w:sz w:val="24"/>
          <w:szCs w:val="24"/>
          <w:lang w:val="ka-GE"/>
        </w:rPr>
        <w:t xml:space="preserve">         </w:t>
      </w:r>
      <w:r w:rsidR="00500A7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00A75" w:rsidRPr="00500A7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3575F" w:rsidRPr="00500A75">
        <w:rPr>
          <w:rFonts w:ascii="Sylfaen" w:hAnsi="Sylfaen"/>
          <w:b/>
          <w:sz w:val="24"/>
          <w:szCs w:val="24"/>
          <w:lang w:val="ka-GE"/>
        </w:rPr>
        <w:t>სამსახურის</w:t>
      </w:r>
      <w:r w:rsidR="00E12592">
        <w:rPr>
          <w:rFonts w:ascii="Sylfaen" w:hAnsi="Sylfaen"/>
          <w:b/>
          <w:sz w:val="24"/>
          <w:szCs w:val="24"/>
          <w:lang w:val="ka-GE"/>
        </w:rPr>
        <w:t xml:space="preserve"> 2020</w:t>
      </w:r>
      <w:r w:rsidR="0003575F" w:rsidRPr="00500A75">
        <w:rPr>
          <w:rFonts w:ascii="Sylfaen" w:hAnsi="Sylfaen"/>
          <w:b/>
          <w:sz w:val="24"/>
          <w:szCs w:val="24"/>
          <w:lang w:val="ka-GE"/>
        </w:rPr>
        <w:t xml:space="preserve"> წლის </w:t>
      </w:r>
      <w:r w:rsidR="00E12592">
        <w:rPr>
          <w:rFonts w:ascii="Sylfaen" w:hAnsi="Sylfaen"/>
          <w:b/>
          <w:sz w:val="24"/>
          <w:szCs w:val="24"/>
          <w:lang w:val="en-US"/>
        </w:rPr>
        <w:t xml:space="preserve"> 12</w:t>
      </w:r>
      <w:r w:rsidR="00500A75" w:rsidRPr="00500A7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14CF9" w:rsidRPr="00500A75">
        <w:rPr>
          <w:rFonts w:ascii="Sylfaen" w:hAnsi="Sylfaen"/>
          <w:b/>
          <w:sz w:val="24"/>
          <w:szCs w:val="24"/>
          <w:lang w:val="ka-GE"/>
        </w:rPr>
        <w:t>თვის</w:t>
      </w:r>
      <w:r w:rsidR="008E7278" w:rsidRPr="00500A7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00A7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00A75" w:rsidRPr="00500A75">
        <w:rPr>
          <w:rFonts w:ascii="Sylfaen" w:hAnsi="Sylfaen"/>
          <w:b/>
          <w:sz w:val="24"/>
          <w:szCs w:val="24"/>
          <w:lang w:val="ka-GE"/>
        </w:rPr>
        <w:t>ანგარიში</w:t>
      </w:r>
      <w:r w:rsidR="00741E72" w:rsidRPr="00500A7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500A75">
        <w:rPr>
          <w:rFonts w:ascii="Sylfaen" w:hAnsi="Sylfaen"/>
          <w:b/>
          <w:sz w:val="24"/>
          <w:szCs w:val="24"/>
          <w:lang w:val="ka-GE"/>
        </w:rPr>
        <w:t>გაწეული მუშაობის შესახებ</w:t>
      </w:r>
    </w:p>
    <w:p w:rsidR="0000156E" w:rsidRDefault="0000156E">
      <w:pPr>
        <w:rPr>
          <w:rFonts w:ascii="Sylfaen" w:hAnsi="Sylfaen"/>
          <w:lang w:val="ka-GE"/>
        </w:rPr>
      </w:pPr>
    </w:p>
    <w:p w:rsidR="00EC6E91" w:rsidRPr="00906ADE" w:rsidRDefault="0000156E" w:rsidP="000E1C7F">
      <w:pPr>
        <w:jc w:val="both"/>
        <w:rPr>
          <w:rFonts w:ascii="Sylfaen" w:hAnsi="Sylfaen"/>
          <w:color w:val="000000"/>
          <w:spacing w:val="8"/>
          <w:lang w:val="ka-GE"/>
        </w:rPr>
      </w:pP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</w:t>
      </w:r>
      <w:r w:rsidR="00906ADE">
        <w:rPr>
          <w:rFonts w:ascii="normalFont" w:hAnsi="normalFont"/>
          <w:color w:val="000000"/>
          <w:spacing w:val="8"/>
          <w:shd w:val="clear" w:color="auto" w:fill="FFFFFF"/>
          <w:lang w:val="en-US"/>
        </w:rPr>
        <w:t xml:space="preserve"> 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საფინანსო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>-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საბიუჯეტო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 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სამსახური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არის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 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საფინანსო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>-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საბიუჯეტო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სფეროს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მართვის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მიზნით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შექმნილი</w:t>
      </w:r>
      <w:r w:rsidR="00E77CFC" w:rsidRPr="00906ADE">
        <w:rPr>
          <w:rFonts w:ascii="Sylfaen" w:hAnsi="Sylfaen" w:cs="Sylfaen"/>
          <w:color w:val="000000"/>
          <w:spacing w:val="8"/>
          <w:shd w:val="clear" w:color="auto" w:fill="FFFFFF"/>
          <w:lang w:val="ka-GE"/>
        </w:rPr>
        <w:t xml:space="preserve"> </w:t>
      </w:r>
      <w:r w:rsidRPr="00906ADE">
        <w:rPr>
          <w:rFonts w:ascii="Sylfaen" w:hAnsi="Sylfaen"/>
          <w:color w:val="000000"/>
          <w:spacing w:val="8"/>
          <w:shd w:val="clear" w:color="auto" w:fill="FFFFFF"/>
          <w:lang w:val="ka-GE"/>
        </w:rPr>
        <w:t xml:space="preserve">მუნიციპალიტეტის 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მერიის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</w:t>
      </w:r>
      <w:r w:rsidRPr="00906ADE">
        <w:rPr>
          <w:rFonts w:ascii="Sylfaen" w:hAnsi="Sylfaen" w:cs="Sylfaen"/>
          <w:color w:val="000000"/>
          <w:spacing w:val="8"/>
          <w:shd w:val="clear" w:color="auto" w:fill="FFFFFF"/>
        </w:rPr>
        <w:t>სტრუქტურული</w:t>
      </w:r>
      <w:r w:rsidRPr="00906ADE">
        <w:rPr>
          <w:rFonts w:ascii="normalFont" w:hAnsi="normalFont"/>
          <w:color w:val="000000"/>
          <w:spacing w:val="8"/>
          <w:shd w:val="clear" w:color="auto" w:fill="FFFFFF"/>
        </w:rPr>
        <w:t xml:space="preserve"> </w:t>
      </w:r>
      <w:r w:rsidRPr="00114CF9">
        <w:rPr>
          <w:rFonts w:ascii="Sylfaen" w:hAnsi="Sylfaen" w:cs="Sylfaen"/>
          <w:color w:val="000000"/>
          <w:spacing w:val="8"/>
          <w:shd w:val="clear" w:color="auto" w:fill="FFFFFF"/>
        </w:rPr>
        <w:t>ერთეული</w:t>
      </w:r>
      <w:r w:rsidRPr="00114CF9">
        <w:rPr>
          <w:rFonts w:ascii="normalFont" w:hAnsi="normalFont"/>
          <w:b/>
          <w:color w:val="000000"/>
          <w:spacing w:val="8"/>
          <w:shd w:val="clear" w:color="auto" w:fill="FFFFFF"/>
        </w:rPr>
        <w:t>.</w:t>
      </w:r>
      <w:r w:rsidR="00114CF9">
        <w:rPr>
          <w:rFonts w:ascii="Sylfaen" w:hAnsi="Sylfaen"/>
          <w:b/>
          <w:color w:val="000000"/>
          <w:spacing w:val="8"/>
          <w:shd w:val="clear" w:color="auto" w:fill="FFFFFF"/>
          <w:lang w:val="ka-GE"/>
        </w:rPr>
        <w:t xml:space="preserve"> </w:t>
      </w:r>
      <w:r w:rsidRPr="00114CF9">
        <w:rPr>
          <w:rStyle w:val="Strong"/>
          <w:rFonts w:ascii="Sylfaen" w:hAnsi="Sylfaen" w:cs="Sylfaen"/>
          <w:b w:val="0"/>
          <w:color w:val="000000"/>
          <w:spacing w:val="8"/>
          <w:shd w:val="clear" w:color="auto" w:fill="FFFFFF"/>
        </w:rPr>
        <w:t>სამსახურის</w:t>
      </w:r>
      <w:r w:rsidRPr="00114CF9">
        <w:rPr>
          <w:rStyle w:val="Strong"/>
          <w:rFonts w:ascii="normalFont" w:hAnsi="normalFont"/>
          <w:b w:val="0"/>
          <w:color w:val="000000"/>
          <w:spacing w:val="8"/>
          <w:shd w:val="clear" w:color="auto" w:fill="FFFFFF"/>
        </w:rPr>
        <w:t xml:space="preserve"> </w:t>
      </w:r>
      <w:r w:rsidRPr="00114CF9">
        <w:rPr>
          <w:rStyle w:val="Strong"/>
          <w:rFonts w:ascii="Sylfaen" w:hAnsi="Sylfaen" w:cs="Sylfaen"/>
          <w:b w:val="0"/>
          <w:color w:val="000000"/>
          <w:spacing w:val="8"/>
          <w:shd w:val="clear" w:color="auto" w:fill="FFFFFF"/>
        </w:rPr>
        <w:t>ძირითადი</w:t>
      </w:r>
      <w:r w:rsidRPr="00114CF9">
        <w:rPr>
          <w:rStyle w:val="Strong"/>
          <w:rFonts w:ascii="normalFont" w:hAnsi="normalFont"/>
          <w:b w:val="0"/>
          <w:color w:val="000000"/>
          <w:spacing w:val="8"/>
          <w:shd w:val="clear" w:color="auto" w:fill="FFFFFF"/>
        </w:rPr>
        <w:t xml:space="preserve"> </w:t>
      </w:r>
      <w:r w:rsidRPr="00114CF9">
        <w:rPr>
          <w:rStyle w:val="Strong"/>
          <w:rFonts w:ascii="Sylfaen" w:hAnsi="Sylfaen" w:cs="Sylfaen"/>
          <w:b w:val="0"/>
          <w:color w:val="000000"/>
          <w:spacing w:val="8"/>
          <w:shd w:val="clear" w:color="auto" w:fill="FFFFFF"/>
        </w:rPr>
        <w:t>ამოცანებია</w:t>
      </w:r>
      <w:r w:rsidRPr="00906ADE">
        <w:rPr>
          <w:rStyle w:val="Strong"/>
          <w:rFonts w:ascii="Sylfaen" w:hAnsi="Sylfaen" w:cs="Sylfaen"/>
          <w:color w:val="000000"/>
          <w:spacing w:val="8"/>
          <w:shd w:val="clear" w:color="auto" w:fill="FFFFFF"/>
          <w:lang w:val="ka-GE"/>
        </w:rPr>
        <w:t>:</w:t>
      </w:r>
      <w:r w:rsidRPr="00906ADE">
        <w:rPr>
          <w:rStyle w:val="Strong"/>
          <w:rFonts w:ascii="Sylfaen" w:hAnsi="Sylfaen" w:cs="Sylfaen"/>
          <w:color w:val="000000"/>
          <w:spacing w:val="8"/>
          <w:shd w:val="clear" w:color="auto" w:fill="FFFFFF"/>
        </w:rPr>
        <w:t xml:space="preserve"> </w:t>
      </w:r>
      <w:r w:rsidR="000E1C7F">
        <w:rPr>
          <w:rStyle w:val="Strong"/>
          <w:rFonts w:ascii="Sylfaen" w:hAnsi="Sylfaen" w:cs="Sylfaen"/>
          <w:color w:val="000000"/>
          <w:spacing w:val="8"/>
          <w:shd w:val="clear" w:color="auto" w:fill="FFFFFF"/>
          <w:lang w:val="ka-GE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მუნიციპალიტეტის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მერიისა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და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მერიისადმი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დაქვემდებარებული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დაწესებულებების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საქმიანობაში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საბუღალტრო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აღრიცხვა</w:t>
      </w:r>
      <w:r w:rsidRPr="00906ADE">
        <w:rPr>
          <w:rFonts w:ascii="normalFont" w:hAnsi="normalFont"/>
          <w:color w:val="000000"/>
          <w:spacing w:val="8"/>
        </w:rPr>
        <w:t>-</w:t>
      </w:r>
      <w:r w:rsidRPr="00906ADE">
        <w:rPr>
          <w:rFonts w:ascii="Sylfaen" w:hAnsi="Sylfaen" w:cs="Sylfaen"/>
          <w:color w:val="000000"/>
          <w:spacing w:val="8"/>
        </w:rPr>
        <w:t>ანგარიშგების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მდგომარეობის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გაუმჯობესების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და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საბიუჯეტო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სახსრების</w:t>
      </w:r>
      <w:r w:rsidR="000E1C7F">
        <w:rPr>
          <w:rFonts w:ascii="Sylfaen" w:hAnsi="Sylfaen" w:cs="Sylfaen"/>
          <w:color w:val="000000"/>
          <w:spacing w:val="8"/>
          <w:lang w:val="ka-GE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მოქმედი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კანონმდებლობის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დაცვით</w:t>
      </w:r>
      <w:r w:rsidRPr="00906ADE">
        <w:rPr>
          <w:rFonts w:ascii="normalFont" w:hAnsi="normalFont"/>
          <w:color w:val="000000"/>
          <w:spacing w:val="8"/>
        </w:rPr>
        <w:t xml:space="preserve">   </w:t>
      </w:r>
      <w:r w:rsidRPr="00906ADE">
        <w:rPr>
          <w:rFonts w:ascii="Sylfaen" w:hAnsi="Sylfaen" w:cs="Sylfaen"/>
          <w:color w:val="000000"/>
          <w:spacing w:val="8"/>
        </w:rPr>
        <w:t>ფაქტობრივი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ხარჯების</w:t>
      </w:r>
      <w:r w:rsidRPr="00906ADE">
        <w:rPr>
          <w:rFonts w:ascii="normalFont" w:hAnsi="normalFont"/>
          <w:color w:val="000000"/>
          <w:spacing w:val="8"/>
        </w:rPr>
        <w:t xml:space="preserve">, </w:t>
      </w:r>
      <w:r w:rsidRPr="00906ADE">
        <w:rPr>
          <w:rFonts w:ascii="Sylfaen" w:hAnsi="Sylfaen" w:cs="Sylfaen"/>
          <w:color w:val="000000"/>
          <w:spacing w:val="8"/>
        </w:rPr>
        <w:t>არაფინანსური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აქტივებით</w:t>
      </w:r>
      <w:r w:rsidRPr="00906ADE">
        <w:rPr>
          <w:rFonts w:ascii="normalFont" w:hAnsi="normalFont"/>
          <w:color w:val="000000"/>
          <w:spacing w:val="8"/>
        </w:rPr>
        <w:t xml:space="preserve">, </w:t>
      </w:r>
      <w:r w:rsidRPr="00906ADE">
        <w:rPr>
          <w:rFonts w:ascii="Sylfaen" w:hAnsi="Sylfaen" w:cs="Sylfaen"/>
          <w:color w:val="000000"/>
          <w:spacing w:val="8"/>
        </w:rPr>
        <w:t>ფინანსური</w:t>
      </w:r>
      <w:r w:rsidR="00114CF9">
        <w:rPr>
          <w:rFonts w:ascii="Sylfaen" w:hAnsi="Sylfaen" w:cs="Sylfaen"/>
          <w:color w:val="000000"/>
          <w:spacing w:val="8"/>
          <w:lang w:val="ka-GE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აქტივებითა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და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ვალდებულებებით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ოპერაციების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ყოველდღიური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აღრიცხვა</w:t>
      </w:r>
      <w:r w:rsidRPr="00906ADE">
        <w:rPr>
          <w:rFonts w:ascii="normalFont" w:hAnsi="normalFont"/>
          <w:color w:val="000000"/>
          <w:spacing w:val="8"/>
        </w:rPr>
        <w:t>;</w:t>
      </w:r>
      <w:r w:rsidR="00114CF9">
        <w:rPr>
          <w:rFonts w:ascii="Sylfaen" w:hAnsi="Sylfaen"/>
          <w:color w:val="000000"/>
          <w:spacing w:val="8"/>
          <w:lang w:val="ka-GE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ფინანსური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ანგარიშგების</w:t>
      </w:r>
      <w:r w:rsidR="007861B9" w:rsidRPr="00906ADE">
        <w:rPr>
          <w:rFonts w:ascii="Sylfaen" w:hAnsi="Sylfaen" w:cs="Sylfaen"/>
          <w:color w:val="000000"/>
          <w:spacing w:val="8"/>
          <w:lang w:val="en-US"/>
        </w:rPr>
        <w:t xml:space="preserve">  </w:t>
      </w:r>
      <w:r w:rsidRPr="00906ADE">
        <w:rPr>
          <w:rFonts w:ascii="Sylfaen" w:hAnsi="Sylfaen" w:cs="Sylfaen"/>
          <w:color w:val="000000"/>
          <w:spacing w:val="8"/>
        </w:rPr>
        <w:t>მომზადება</w:t>
      </w:r>
      <w:r w:rsidR="00DC7A2B" w:rsidRPr="00906ADE">
        <w:rPr>
          <w:rFonts w:ascii="Sylfaen" w:hAnsi="Sylfaen" w:cs="Sylfaen"/>
          <w:color w:val="000000"/>
          <w:spacing w:val="8"/>
          <w:lang w:val="ka-GE"/>
        </w:rPr>
        <w:t>,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საბიუჯეტო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მაჩვენებლების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სტატისტიკურ</w:t>
      </w:r>
      <w:r w:rsidRPr="00906ADE">
        <w:rPr>
          <w:rFonts w:ascii="normalFont" w:hAnsi="normalFont"/>
          <w:color w:val="000000"/>
          <w:spacing w:val="8"/>
        </w:rPr>
        <w:t>-</w:t>
      </w:r>
      <w:r w:rsidRPr="00906ADE">
        <w:rPr>
          <w:rFonts w:ascii="Sylfaen" w:hAnsi="Sylfaen" w:cs="Sylfaen"/>
          <w:color w:val="000000"/>
          <w:spacing w:val="8"/>
        </w:rPr>
        <w:t>საინფორმაციო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მონაცემების</w:t>
      </w:r>
      <w:r w:rsidRPr="00906ADE">
        <w:rPr>
          <w:rFonts w:ascii="normalFont" w:hAnsi="normalFont"/>
          <w:color w:val="000000"/>
          <w:spacing w:val="8"/>
        </w:rPr>
        <w:t xml:space="preserve"> </w:t>
      </w:r>
      <w:r w:rsidRPr="00906ADE">
        <w:rPr>
          <w:rFonts w:ascii="Sylfaen" w:hAnsi="Sylfaen" w:cs="Sylfaen"/>
          <w:color w:val="000000"/>
          <w:spacing w:val="8"/>
        </w:rPr>
        <w:t>მომზადება</w:t>
      </w:r>
      <w:r w:rsidR="007861B9" w:rsidRPr="00906ADE">
        <w:rPr>
          <w:rFonts w:ascii="Sylfaen" w:hAnsi="Sylfaen" w:cs="Sylfaen"/>
          <w:color w:val="000000"/>
          <w:spacing w:val="8"/>
          <w:lang w:val="en-US"/>
        </w:rPr>
        <w:t>.</w:t>
      </w:r>
      <w:r w:rsidR="00E77CFC" w:rsidRPr="00906ADE">
        <w:rPr>
          <w:rFonts w:ascii="normalFont" w:hAnsi="normalFont"/>
          <w:color w:val="000000"/>
          <w:spacing w:val="8"/>
        </w:rPr>
        <w:t xml:space="preserve"> </w:t>
      </w:r>
      <w:r w:rsidR="00A95CAE" w:rsidRPr="00906ADE">
        <w:rPr>
          <w:rFonts w:ascii="Sylfaen" w:hAnsi="Sylfaen"/>
          <w:color w:val="000000"/>
          <w:spacing w:val="8"/>
          <w:lang w:val="ka-GE"/>
        </w:rPr>
        <w:t>სამსახური მუშაობს სახელმწიფო ხაზინის ელექტრონული მომსახურების</w:t>
      </w:r>
      <w:r w:rsidR="00DC7A2B" w:rsidRPr="00906ADE">
        <w:rPr>
          <w:rFonts w:ascii="Sylfaen" w:hAnsi="Sylfaen"/>
          <w:color w:val="000000"/>
          <w:spacing w:val="8"/>
          <w:lang w:val="ka-GE"/>
        </w:rPr>
        <w:t>ა</w:t>
      </w:r>
      <w:r w:rsidR="00114CF9">
        <w:rPr>
          <w:rFonts w:ascii="Sylfaen" w:hAnsi="Sylfaen"/>
          <w:color w:val="000000"/>
          <w:spacing w:val="8"/>
          <w:lang w:val="ka-GE"/>
        </w:rPr>
        <w:t xml:space="preserve"> </w:t>
      </w:r>
      <w:r w:rsidR="00DC7A2B" w:rsidRPr="00906ADE">
        <w:rPr>
          <w:rFonts w:ascii="Sylfaen" w:hAnsi="Sylfaen"/>
          <w:color w:val="000000"/>
          <w:spacing w:val="8"/>
          <w:lang w:val="en-US"/>
        </w:rPr>
        <w:t>(</w:t>
      </w:r>
      <w:proofErr w:type="spellStart"/>
      <w:r w:rsidR="00DC7A2B" w:rsidRPr="00906ADE">
        <w:rPr>
          <w:rFonts w:ascii="Sylfaen" w:hAnsi="Sylfaen"/>
          <w:color w:val="000000"/>
          <w:spacing w:val="8"/>
          <w:lang w:val="en-US"/>
        </w:rPr>
        <w:t>etresury</w:t>
      </w:r>
      <w:proofErr w:type="spellEnd"/>
      <w:r w:rsidR="00DC7A2B" w:rsidRPr="00906ADE">
        <w:rPr>
          <w:rFonts w:ascii="Sylfaen" w:hAnsi="Sylfaen"/>
          <w:color w:val="000000"/>
          <w:spacing w:val="8"/>
          <w:lang w:val="en-US"/>
        </w:rPr>
        <w:t>)</w:t>
      </w:r>
      <w:r w:rsidR="00DC7A2B" w:rsidRPr="00906ADE">
        <w:rPr>
          <w:rFonts w:ascii="Sylfaen" w:hAnsi="Sylfaen"/>
          <w:color w:val="000000"/>
          <w:spacing w:val="8"/>
          <w:lang w:val="ka-GE"/>
        </w:rPr>
        <w:t xml:space="preserve"> და ბიუჯეტის მართვის</w:t>
      </w:r>
      <w:r w:rsidR="00114CF9">
        <w:rPr>
          <w:rFonts w:ascii="Sylfaen" w:hAnsi="Sylfaen"/>
          <w:color w:val="000000"/>
          <w:spacing w:val="8"/>
          <w:lang w:val="ka-GE"/>
        </w:rPr>
        <w:t xml:space="preserve"> </w:t>
      </w:r>
      <w:r w:rsidR="00DC7A2B" w:rsidRPr="00906ADE">
        <w:rPr>
          <w:rFonts w:ascii="Sylfaen" w:hAnsi="Sylfaen"/>
          <w:color w:val="000000"/>
          <w:spacing w:val="8"/>
          <w:lang w:val="ka-GE"/>
        </w:rPr>
        <w:t>(</w:t>
      </w:r>
      <w:proofErr w:type="spellStart"/>
      <w:r w:rsidR="00DC7A2B" w:rsidRPr="00906ADE">
        <w:rPr>
          <w:rFonts w:ascii="Sylfaen" w:hAnsi="Sylfaen"/>
          <w:color w:val="000000"/>
          <w:spacing w:val="8"/>
          <w:lang w:val="en-US"/>
        </w:rPr>
        <w:t>ebudget</w:t>
      </w:r>
      <w:proofErr w:type="spellEnd"/>
      <w:r w:rsidR="00DC7A2B" w:rsidRPr="00906ADE">
        <w:rPr>
          <w:rFonts w:ascii="Sylfaen" w:hAnsi="Sylfaen"/>
          <w:color w:val="000000"/>
          <w:spacing w:val="8"/>
          <w:lang w:val="en-US"/>
        </w:rPr>
        <w:t>)</w:t>
      </w:r>
      <w:r w:rsidR="00A95CAE" w:rsidRPr="00906ADE">
        <w:rPr>
          <w:rFonts w:ascii="Sylfaen" w:hAnsi="Sylfaen"/>
          <w:color w:val="000000"/>
          <w:spacing w:val="8"/>
          <w:lang w:val="ka-GE"/>
        </w:rPr>
        <w:t xml:space="preserve"> სისტემ</w:t>
      </w:r>
      <w:r w:rsidR="00E42541">
        <w:rPr>
          <w:rFonts w:ascii="Sylfaen" w:hAnsi="Sylfaen"/>
          <w:color w:val="000000"/>
          <w:spacing w:val="8"/>
          <w:lang w:val="ka-GE"/>
        </w:rPr>
        <w:t>ებ</w:t>
      </w:r>
      <w:r w:rsidR="00A95CAE" w:rsidRPr="00906ADE">
        <w:rPr>
          <w:rFonts w:ascii="Sylfaen" w:hAnsi="Sylfaen"/>
          <w:color w:val="000000"/>
          <w:spacing w:val="8"/>
          <w:lang w:val="ka-GE"/>
        </w:rPr>
        <w:t>ით</w:t>
      </w:r>
      <w:r w:rsidR="00114CF9">
        <w:rPr>
          <w:rFonts w:ascii="Sylfaen" w:hAnsi="Sylfaen"/>
          <w:color w:val="000000"/>
          <w:spacing w:val="8"/>
          <w:lang w:val="ka-GE"/>
        </w:rPr>
        <w:t xml:space="preserve">, </w:t>
      </w:r>
      <w:r w:rsidR="00DC7A2B" w:rsidRPr="00906ADE">
        <w:rPr>
          <w:rFonts w:ascii="Sylfaen" w:hAnsi="Sylfaen"/>
          <w:color w:val="000000"/>
          <w:spacing w:val="8"/>
          <w:lang w:val="ka-GE"/>
        </w:rPr>
        <w:t>რომელთა მეშვეობითაც ხორციელდება  მისაღები შემოსულობების,</w:t>
      </w:r>
      <w:r w:rsidR="00114CF9">
        <w:rPr>
          <w:rFonts w:ascii="Sylfaen" w:hAnsi="Sylfaen"/>
          <w:color w:val="000000"/>
          <w:spacing w:val="8"/>
          <w:lang w:val="ka-GE"/>
        </w:rPr>
        <w:t xml:space="preserve"> </w:t>
      </w:r>
      <w:r w:rsidR="00DC7A2B" w:rsidRPr="00906ADE">
        <w:rPr>
          <w:rFonts w:ascii="Sylfaen" w:hAnsi="Sylfaen"/>
          <w:color w:val="000000"/>
          <w:spacing w:val="8"/>
          <w:lang w:val="ka-GE"/>
        </w:rPr>
        <w:t>გასაწევი  გადასახდელებისა და ნაშთის ცვლილების,</w:t>
      </w:r>
      <w:r w:rsidR="00114CF9">
        <w:rPr>
          <w:rFonts w:ascii="Sylfaen" w:hAnsi="Sylfaen"/>
          <w:color w:val="000000"/>
          <w:spacing w:val="8"/>
          <w:lang w:val="ka-GE"/>
        </w:rPr>
        <w:t xml:space="preserve"> </w:t>
      </w:r>
      <w:r w:rsidR="00DC7A2B" w:rsidRPr="00906ADE">
        <w:rPr>
          <w:rFonts w:ascii="Sylfaen" w:hAnsi="Sylfaen"/>
          <w:color w:val="000000"/>
          <w:spacing w:val="8"/>
          <w:lang w:val="ka-GE"/>
        </w:rPr>
        <w:t>ასევე ა(ა)იპ-ების ბიუჯეტ</w:t>
      </w:r>
      <w:r w:rsidR="00E42541">
        <w:rPr>
          <w:rFonts w:ascii="Sylfaen" w:hAnsi="Sylfaen"/>
          <w:color w:val="000000"/>
          <w:spacing w:val="8"/>
          <w:lang w:val="ka-GE"/>
        </w:rPr>
        <w:t>ებ</w:t>
      </w:r>
      <w:r w:rsidR="00DC7A2B" w:rsidRPr="00906ADE">
        <w:rPr>
          <w:rFonts w:ascii="Sylfaen" w:hAnsi="Sylfaen"/>
          <w:color w:val="000000"/>
          <w:spacing w:val="8"/>
          <w:lang w:val="ka-GE"/>
        </w:rPr>
        <w:t>ის ფინანსური მონაცემების მართვა,</w:t>
      </w:r>
      <w:r w:rsidR="00114CF9">
        <w:rPr>
          <w:rFonts w:ascii="Sylfaen" w:hAnsi="Sylfaen"/>
          <w:color w:val="000000"/>
          <w:spacing w:val="8"/>
          <w:lang w:val="ka-GE"/>
        </w:rPr>
        <w:t xml:space="preserve"> </w:t>
      </w:r>
      <w:r w:rsidR="00DC7A2B" w:rsidRPr="00906ADE">
        <w:rPr>
          <w:rFonts w:ascii="Sylfaen" w:hAnsi="Sylfaen"/>
          <w:color w:val="000000"/>
          <w:spacing w:val="8"/>
          <w:lang w:val="ka-GE"/>
        </w:rPr>
        <w:t>აგრეთვე სახელმწიფო ხაზინის მომსახურებაზე მყოფ ორგანიზაციებსა და ხაზინას შორის ონლაინ რეჟიმში დოკუმენტების ელექტრონული სახით მოძრაობა.</w:t>
      </w:r>
      <w:r w:rsidR="00523AE7" w:rsidRPr="00906ADE">
        <w:rPr>
          <w:rFonts w:ascii="Sylfaen" w:hAnsi="Sylfaen" w:cs="Sylfaen"/>
          <w:color w:val="000000"/>
          <w:spacing w:val="8"/>
          <w:lang w:val="ka-GE"/>
        </w:rPr>
        <w:t xml:space="preserve">   </w:t>
      </w:r>
    </w:p>
    <w:p w:rsidR="00CC3A19" w:rsidRDefault="00EC6E91" w:rsidP="000E1C7F">
      <w:pPr>
        <w:jc w:val="both"/>
        <w:rPr>
          <w:rFonts w:ascii="Sylfaen" w:hAnsi="Sylfaen"/>
          <w:color w:val="000000"/>
          <w:spacing w:val="8"/>
          <w:lang w:val="ka-GE"/>
        </w:rPr>
      </w:pPr>
      <w:r w:rsidRPr="00906ADE">
        <w:rPr>
          <w:rFonts w:ascii="Sylfaen" w:hAnsi="Sylfaen"/>
          <w:color w:val="000000"/>
          <w:spacing w:val="8"/>
          <w:lang w:val="ka-GE"/>
        </w:rPr>
        <w:t xml:space="preserve">   </w:t>
      </w:r>
      <w:r w:rsidR="00906ADE">
        <w:rPr>
          <w:rFonts w:ascii="Sylfaen" w:hAnsi="Sylfaen"/>
          <w:color w:val="000000"/>
          <w:spacing w:val="8"/>
          <w:lang w:val="en-US"/>
        </w:rPr>
        <w:t xml:space="preserve"> </w:t>
      </w:r>
      <w:r w:rsidRPr="00906ADE">
        <w:rPr>
          <w:rFonts w:ascii="Sylfaen" w:hAnsi="Sylfaen"/>
          <w:color w:val="000000"/>
          <w:spacing w:val="8"/>
          <w:lang w:val="ka-GE"/>
        </w:rPr>
        <w:t xml:space="preserve"> </w:t>
      </w:r>
      <w:r w:rsidR="0000156E" w:rsidRPr="00906ADE">
        <w:rPr>
          <w:rStyle w:val="Strong"/>
          <w:rFonts w:ascii="Sylfaen" w:hAnsi="Sylfaen" w:cs="Sylfaen"/>
          <w:color w:val="000000"/>
          <w:spacing w:val="8"/>
        </w:rPr>
        <w:t>სამსახურის</w:t>
      </w:r>
      <w:r w:rsidR="0000156E" w:rsidRPr="00906ADE">
        <w:rPr>
          <w:rStyle w:val="Strong"/>
          <w:rFonts w:ascii="normalFont" w:hAnsi="normalFont"/>
          <w:color w:val="000000"/>
          <w:spacing w:val="8"/>
        </w:rPr>
        <w:t xml:space="preserve"> </w:t>
      </w:r>
      <w:r w:rsidR="0000156E" w:rsidRPr="00906ADE">
        <w:rPr>
          <w:rStyle w:val="Strong"/>
          <w:rFonts w:ascii="Sylfaen" w:hAnsi="Sylfaen" w:cs="Sylfaen"/>
          <w:color w:val="000000"/>
          <w:spacing w:val="8"/>
        </w:rPr>
        <w:t>სტრუქტურული</w:t>
      </w:r>
      <w:r w:rsidR="0000156E" w:rsidRPr="00906ADE">
        <w:rPr>
          <w:rStyle w:val="Strong"/>
          <w:rFonts w:ascii="normalFont" w:hAnsi="normalFont"/>
          <w:color w:val="000000"/>
          <w:spacing w:val="8"/>
        </w:rPr>
        <w:t xml:space="preserve"> </w:t>
      </w:r>
      <w:r w:rsidR="0000156E" w:rsidRPr="00906ADE">
        <w:rPr>
          <w:rStyle w:val="Strong"/>
          <w:rFonts w:ascii="Sylfaen" w:hAnsi="Sylfaen" w:cs="Sylfaen"/>
          <w:color w:val="000000"/>
          <w:spacing w:val="8"/>
        </w:rPr>
        <w:t>ქვედანაყოფები</w:t>
      </w:r>
      <w:r w:rsidR="00A95CAE" w:rsidRPr="00906ADE">
        <w:rPr>
          <w:rStyle w:val="Strong"/>
          <w:rFonts w:ascii="Sylfaen" w:hAnsi="Sylfaen" w:cs="Sylfaen"/>
          <w:color w:val="000000"/>
          <w:spacing w:val="8"/>
          <w:lang w:val="ka-GE"/>
        </w:rPr>
        <w:t>ა:</w:t>
      </w:r>
      <w:r w:rsidR="00114CF9">
        <w:rPr>
          <w:rStyle w:val="Strong"/>
          <w:rFonts w:ascii="Sylfaen" w:hAnsi="Sylfaen" w:cs="Sylfaen"/>
          <w:color w:val="000000"/>
          <w:spacing w:val="8"/>
          <w:lang w:val="ka-GE"/>
        </w:rPr>
        <w:t xml:space="preserve"> </w:t>
      </w:r>
      <w:r w:rsidR="00556156" w:rsidRPr="00906ADE">
        <w:rPr>
          <w:rFonts w:ascii="Sylfaen" w:hAnsi="Sylfaen"/>
          <w:lang w:val="ka-GE"/>
        </w:rPr>
        <w:t>საფინანსო ზედამხედველობის</w:t>
      </w:r>
      <w:r w:rsidR="0003575F" w:rsidRPr="00906ADE">
        <w:rPr>
          <w:rFonts w:ascii="Sylfaen" w:hAnsi="Sylfaen"/>
          <w:lang w:val="ka-GE"/>
        </w:rPr>
        <w:t>ა და ბუღალტრული აღრიცხვის,</w:t>
      </w:r>
      <w:r w:rsidR="00114CF9">
        <w:rPr>
          <w:rFonts w:ascii="Sylfaen" w:hAnsi="Sylfaen"/>
          <w:lang w:val="ka-GE"/>
        </w:rPr>
        <w:t xml:space="preserve"> </w:t>
      </w:r>
      <w:r w:rsidR="00556156" w:rsidRPr="00906ADE">
        <w:rPr>
          <w:rFonts w:ascii="Sylfaen" w:hAnsi="Sylfaen" w:cs="Sylfaen"/>
          <w:lang w:val="ka-GE"/>
        </w:rPr>
        <w:t>საბიუჯეტო</w:t>
      </w:r>
      <w:r w:rsidR="00556156" w:rsidRPr="00906ADE">
        <w:rPr>
          <w:rFonts w:ascii="Sylfaen" w:hAnsi="Sylfaen"/>
          <w:lang w:val="ka-GE"/>
        </w:rPr>
        <w:t xml:space="preserve"> დაგეგმვის</w:t>
      </w:r>
      <w:r w:rsidR="0003575F" w:rsidRPr="00906ADE">
        <w:rPr>
          <w:rFonts w:ascii="Sylfaen" w:hAnsi="Sylfaen"/>
          <w:lang w:val="ka-GE"/>
        </w:rPr>
        <w:t>,</w:t>
      </w:r>
      <w:r w:rsidR="00A95CAE" w:rsidRPr="00906ADE">
        <w:rPr>
          <w:rFonts w:ascii="Sylfaen" w:hAnsi="Sylfaen" w:cs="Sylfaen"/>
          <w:lang w:val="ka-GE"/>
        </w:rPr>
        <w:t xml:space="preserve"> ს</w:t>
      </w:r>
      <w:r w:rsidR="00556156" w:rsidRPr="00906ADE">
        <w:rPr>
          <w:rFonts w:ascii="Sylfaen" w:hAnsi="Sylfaen" w:cs="Sylfaen"/>
          <w:lang w:val="ka-GE"/>
        </w:rPr>
        <w:t>ახაზინო</w:t>
      </w:r>
      <w:r w:rsidR="00556156" w:rsidRPr="00906ADE">
        <w:rPr>
          <w:rFonts w:ascii="Sylfaen" w:hAnsi="Sylfaen"/>
          <w:lang w:val="ka-GE"/>
        </w:rPr>
        <w:t xml:space="preserve"> მომსახურებისა და შემოსულობათა ანალიზის</w:t>
      </w:r>
      <w:r w:rsidR="00A95CAE" w:rsidRPr="00906ADE">
        <w:rPr>
          <w:rFonts w:ascii="Sylfaen" w:hAnsi="Sylfaen"/>
          <w:lang w:val="ka-GE"/>
        </w:rPr>
        <w:t xml:space="preserve"> </w:t>
      </w:r>
      <w:r w:rsidR="00556156" w:rsidRPr="00906ADE">
        <w:rPr>
          <w:rFonts w:ascii="Sylfaen" w:hAnsi="Sylfaen"/>
          <w:lang w:val="ka-GE"/>
        </w:rPr>
        <w:t>განყოფილებები</w:t>
      </w:r>
      <w:r w:rsidR="00114CF9">
        <w:rPr>
          <w:rFonts w:ascii="Sylfaen" w:hAnsi="Sylfaen"/>
          <w:lang w:val="ka-GE"/>
        </w:rPr>
        <w:t>, რომლებიც</w:t>
      </w:r>
      <w:r w:rsidR="00556156" w:rsidRPr="00906ADE">
        <w:rPr>
          <w:rFonts w:ascii="Sylfaen" w:hAnsi="Sylfaen"/>
          <w:lang w:val="ka-GE"/>
        </w:rPr>
        <w:t xml:space="preserve"> დაკომპლექტებულია </w:t>
      </w:r>
      <w:r w:rsidR="0003575F" w:rsidRPr="00906ADE">
        <w:rPr>
          <w:rFonts w:ascii="Sylfaen" w:hAnsi="Sylfaen"/>
          <w:lang w:val="ka-GE"/>
        </w:rPr>
        <w:t>პროფესიონალი</w:t>
      </w:r>
      <w:r w:rsidR="00556156" w:rsidRPr="00906ADE">
        <w:rPr>
          <w:rFonts w:ascii="Sylfaen" w:hAnsi="Sylfaen"/>
          <w:lang w:val="ka-GE"/>
        </w:rPr>
        <w:t>, კვალიფიციური</w:t>
      </w:r>
      <w:r w:rsidR="0003575F" w:rsidRPr="00906ADE">
        <w:rPr>
          <w:rFonts w:ascii="Sylfaen" w:hAnsi="Sylfaen"/>
          <w:lang w:val="ka-GE"/>
        </w:rPr>
        <w:t>,</w:t>
      </w:r>
      <w:r w:rsidR="00B434AA">
        <w:rPr>
          <w:rFonts w:ascii="Sylfaen" w:hAnsi="Sylfaen"/>
          <w:lang w:val="en-US"/>
        </w:rPr>
        <w:t xml:space="preserve"> </w:t>
      </w:r>
      <w:r w:rsidR="0003575F" w:rsidRPr="00906ADE">
        <w:rPr>
          <w:rFonts w:ascii="Sylfaen" w:hAnsi="Sylfaen"/>
          <w:lang w:val="ka-GE"/>
        </w:rPr>
        <w:t>გამოცდილი სპეციალისტებით.</w:t>
      </w:r>
      <w:r w:rsidR="00523AE7" w:rsidRPr="00906ADE">
        <w:rPr>
          <w:rFonts w:ascii="Sylfaen" w:hAnsi="Sylfaen"/>
          <w:lang w:val="ka-GE"/>
        </w:rPr>
        <w:t xml:space="preserve">   </w:t>
      </w:r>
    </w:p>
    <w:p w:rsidR="00E12592" w:rsidRDefault="00CC3A19" w:rsidP="00E1259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spacing w:val="8"/>
          <w:lang w:val="ka-GE"/>
        </w:rPr>
        <w:t xml:space="preserve">    </w:t>
      </w:r>
      <w:r w:rsidR="00E12592">
        <w:rPr>
          <w:rFonts w:ascii="Sylfaen" w:hAnsi="Sylfaen"/>
          <w:color w:val="000000"/>
          <w:spacing w:val="8"/>
          <w:lang w:val="ka-GE"/>
        </w:rPr>
        <w:t xml:space="preserve">    </w:t>
      </w:r>
      <w:r w:rsidR="00E12592" w:rsidRPr="00906ADE">
        <w:rPr>
          <w:rFonts w:ascii="Sylfaen" w:hAnsi="Sylfaen"/>
          <w:lang w:val="ka-GE"/>
        </w:rPr>
        <w:t xml:space="preserve">საფინანსო ზედამხედველობისა და ბუღალტრული აღრიცხვის  </w:t>
      </w:r>
      <w:r w:rsidR="00E12592">
        <w:rPr>
          <w:rFonts w:ascii="Sylfaen" w:hAnsi="Sylfaen"/>
          <w:lang w:val="ka-GE"/>
        </w:rPr>
        <w:t xml:space="preserve"> განყოფილებები</w:t>
      </w:r>
      <w:r w:rsidR="00E12592" w:rsidRPr="00906ADE">
        <w:rPr>
          <w:rFonts w:ascii="Sylfaen" w:hAnsi="Sylfaen"/>
          <w:lang w:val="ka-GE"/>
        </w:rPr>
        <w:t xml:space="preserve">ს მიერ მიმდინარე წლის </w:t>
      </w:r>
      <w:r w:rsidR="00E12592">
        <w:rPr>
          <w:rFonts w:ascii="Sylfaen" w:hAnsi="Sylfaen"/>
          <w:lang w:val="ka-GE"/>
        </w:rPr>
        <w:t>საანგარიშო პერიოდში</w:t>
      </w:r>
      <w:r w:rsidR="00E12592" w:rsidRPr="00906ADE">
        <w:rPr>
          <w:rFonts w:ascii="Sylfaen" w:hAnsi="Sylfaen"/>
          <w:lang w:val="ka-GE"/>
        </w:rPr>
        <w:t xml:space="preserve"> ხორციელდებოდა ხაზინის ელექტრონული მომსახურეობის მეშვეობით სახაზინო მომსახურეობა ორგანიზაციული კოდების შესაბამისად,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რაც მოიცავს,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ხელშეკრულებების, ვალდებულებების,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პ</w:t>
      </w:r>
      <w:r w:rsidR="00E12592">
        <w:rPr>
          <w:rFonts w:ascii="Sylfaen" w:hAnsi="Sylfaen"/>
          <w:lang w:val="ka-GE"/>
        </w:rPr>
        <w:t>ი</w:t>
      </w:r>
      <w:r w:rsidR="00E12592" w:rsidRPr="00906ADE">
        <w:rPr>
          <w:rFonts w:ascii="Sylfaen" w:hAnsi="Sylfaen"/>
          <w:lang w:val="ka-GE"/>
        </w:rPr>
        <w:t>რველადი დოკუმენტების,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ინვოისების,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მოთხოვნების, პაკეტების,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არასახელფასო პაკეტების,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მივლინებების დამოწმებების  ოპერაციებს.</w:t>
      </w:r>
      <w:r w:rsidR="00E12592">
        <w:rPr>
          <w:rFonts w:ascii="Sylfaen" w:hAnsi="Sylfaen"/>
          <w:lang w:val="ka-GE"/>
        </w:rPr>
        <w:t xml:space="preserve"> სულ წლის განმავლობაში დარეგისტრირდა 413 ვალდებულება. განყოფილებების მიერ </w:t>
      </w:r>
      <w:proofErr w:type="spellStart"/>
      <w:r w:rsidR="00E12592">
        <w:rPr>
          <w:rFonts w:ascii="Sylfaen" w:hAnsi="Sylfaen"/>
          <w:lang w:val="en-US"/>
        </w:rPr>
        <w:t>ხდება</w:t>
      </w:r>
      <w:proofErr w:type="spellEnd"/>
      <w:r w:rsidR="00E12592">
        <w:rPr>
          <w:rFonts w:ascii="Sylfaen" w:hAnsi="Sylfaen"/>
          <w:lang w:val="en-US"/>
        </w:rPr>
        <w:t xml:space="preserve"> </w:t>
      </w:r>
      <w:r w:rsidR="00E12592" w:rsidRPr="00906ADE">
        <w:rPr>
          <w:rFonts w:ascii="Sylfaen" w:hAnsi="Sylfaen"/>
          <w:lang w:val="ka-GE"/>
        </w:rPr>
        <w:t>მუნიციპალიტეტის შემოსავლების ყოველდღიური აღრიცხვა,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ანალიზი და სისტემატიზება, პროგრამული აღრიცხვა და  მონიტორინგი</w:t>
      </w:r>
      <w:r w:rsidR="00E12592">
        <w:rPr>
          <w:rFonts w:ascii="Sylfaen" w:hAnsi="Sylfaen"/>
          <w:lang w:val="ka-GE"/>
        </w:rPr>
        <w:t xml:space="preserve">, </w:t>
      </w:r>
      <w:r w:rsidR="00E12592" w:rsidRPr="00906ADE">
        <w:rPr>
          <w:rFonts w:ascii="Sylfaen" w:hAnsi="Sylfaen"/>
          <w:lang w:val="ka-GE"/>
        </w:rPr>
        <w:t>რის შემდეგაც შესაძლებელია  მივიღოთ  ი</w:t>
      </w:r>
      <w:r w:rsidR="00E12592">
        <w:rPr>
          <w:rFonts w:ascii="Sylfaen" w:hAnsi="Sylfaen"/>
          <w:lang w:val="ka-GE"/>
        </w:rPr>
        <w:t>ნ</w:t>
      </w:r>
      <w:r w:rsidR="00E12592" w:rsidRPr="00906ADE">
        <w:rPr>
          <w:rFonts w:ascii="Sylfaen" w:hAnsi="Sylfaen"/>
          <w:lang w:val="ka-GE"/>
        </w:rPr>
        <w:t>ფორმაცია  რესურსებზე</w:t>
      </w:r>
      <w:r w:rsidR="00E12592">
        <w:rPr>
          <w:rFonts w:ascii="Sylfaen" w:hAnsi="Sylfaen"/>
          <w:lang w:val="ka-GE"/>
        </w:rPr>
        <w:t xml:space="preserve">, </w:t>
      </w:r>
      <w:r w:rsidR="00E12592" w:rsidRPr="00906ADE">
        <w:rPr>
          <w:rFonts w:ascii="Sylfaen" w:hAnsi="Sylfaen"/>
          <w:lang w:val="ka-GE"/>
        </w:rPr>
        <w:t>ბიუჯეტში  გაწეულ ხარჯებზე,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დაუმოწმებელ წინასწარ გადახდებზე, ფინანსურ მდგომარეობაზე,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რეგისტრირებულ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დავალებებზე,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მიზნობრივი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გრანტების შესრულებაზე,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გადარიცხულ საგადახდო მოთხოვნებზე,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თანამშრომელთა შრომის ანაზღაურებაზე,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ხელშეკრულებებზე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(მუხლებით),</w:t>
      </w:r>
      <w:r w:rsidR="00E12592">
        <w:rPr>
          <w:rFonts w:ascii="Sylfaen" w:hAnsi="Sylfaen"/>
          <w:lang w:val="ka-GE"/>
        </w:rPr>
        <w:t xml:space="preserve"> </w:t>
      </w:r>
      <w:r w:rsidR="00E12592" w:rsidRPr="00906ADE">
        <w:rPr>
          <w:rFonts w:ascii="Sylfaen" w:hAnsi="Sylfaen"/>
          <w:lang w:val="ka-GE"/>
        </w:rPr>
        <w:t>მთავარ წიგნზე</w:t>
      </w:r>
      <w:r w:rsidR="00E12592">
        <w:rPr>
          <w:rFonts w:ascii="Sylfaen" w:hAnsi="Sylfaen"/>
          <w:lang w:val="ka-GE"/>
        </w:rPr>
        <w:t>. 2020 წლის განმავლობაში საფინანსო ზედამხედველობისა და ბუღალტერიის განყოფილების მიერ ხორციელდებოდა ყოველთვიური</w:t>
      </w:r>
      <w:r w:rsidR="00E12592">
        <w:rPr>
          <w:rFonts w:ascii="Sylfaen" w:hAnsi="Sylfaen"/>
          <w:lang w:val="en-US"/>
        </w:rPr>
        <w:t xml:space="preserve">, </w:t>
      </w:r>
      <w:r w:rsidR="00E12592">
        <w:rPr>
          <w:rFonts w:ascii="Sylfaen" w:hAnsi="Sylfaen"/>
          <w:lang w:val="ka-GE"/>
        </w:rPr>
        <w:t xml:space="preserve">კვარტალური და წლიური  ფინანსური ანგარიშის მომზადება საკრებულოში წარსადგენად. საფინანსო ზედამხედველობისა და ბუღალტრული განყოფილების მიერ დამუშავებულ იქნა და შესაბამისი ღონისძიებები იქნა გატარებული </w:t>
      </w:r>
      <w:r w:rsidR="00E12592">
        <w:rPr>
          <w:rFonts w:ascii="Sylfaen" w:hAnsi="Sylfaen"/>
          <w:lang w:val="en-US"/>
        </w:rPr>
        <w:t>EMS-</w:t>
      </w:r>
      <w:r w:rsidR="00E12592">
        <w:rPr>
          <w:rFonts w:ascii="Sylfaen" w:hAnsi="Sylfaen"/>
          <w:lang w:val="ka-GE"/>
        </w:rPr>
        <w:t>კანცელარიის ელექტრონული სისტემით შემოსული 1115 დავალებაზე.</w:t>
      </w:r>
      <w:r w:rsidR="00E12592" w:rsidRPr="00906ADE">
        <w:rPr>
          <w:rFonts w:ascii="Sylfaen" w:hAnsi="Sylfaen"/>
          <w:lang w:val="ka-GE"/>
        </w:rPr>
        <w:t xml:space="preserve"> </w:t>
      </w:r>
    </w:p>
    <w:p w:rsidR="00E12592" w:rsidRPr="006263E4" w:rsidRDefault="00E12592" w:rsidP="006263E4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საბიუჯეტო დაგეგმვის განყოფილების მიერ 2020 წელს სხვა განყოფილებების მონაწილეობით, აუცილებლობიდან გამომდინარე შემუშავებულ იქნა წალენჯიხის მუნიციპალიტეტის ბიუჯეტის 4 ცვლილება, რომლებიც წარდგენილ იქნა მუნიციპალიტეტის საკრებულოში განსახილველად კანონით დადგენილ ვადებში. საბიუჯეტო კოდექსის შესაბამისად მომზადდა და გამოიცა წალენჯიხის </w:t>
      </w:r>
      <w:r>
        <w:rPr>
          <w:rFonts w:ascii="Sylfaen" w:hAnsi="Sylfaen"/>
          <w:lang w:val="ka-GE"/>
        </w:rPr>
        <w:lastRenderedPageBreak/>
        <w:t xml:space="preserve">მუნიციპალიტეტის მერის ბრძანება 2021-2024 წლის პრიორიტეტების დოკუმენტის მომზადების თაობაზე, რომლის საფუძველზეც საბიუჯეტო კალენდრის შესაბამისად მომზადებულ იქნა 2021 წლის პროგრამული ბიუჯეტი. 2020 წლის განმავლობაში აუცილებლობიდან გამომდინარე მომართვების საფუძველზე ბიუჯეტის მართვის ელექტრონულ სისტემაში განხორცილედა </w:t>
      </w:r>
      <w:r>
        <w:rPr>
          <w:rFonts w:ascii="Sylfaen" w:hAnsi="Sylfaen"/>
        </w:rPr>
        <w:t>264 შიდა ცვლილება.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სტატისტიკის ეროვნულ ბიუროს კანონის შესაბამისად წარედგინებოდა კვარტალური სტატისტიკური ინფორმაცია მუნიციპალიტეტში დასაქმებულთა შესახებ.</w:t>
      </w:r>
    </w:p>
    <w:p w:rsidR="000A1245" w:rsidRPr="006263E4" w:rsidRDefault="00CC3A19" w:rsidP="000E1C7F">
      <w:pPr>
        <w:jc w:val="both"/>
        <w:rPr>
          <w:rFonts w:ascii="Sylfaen" w:hAnsi="Sylfaen"/>
          <w:b/>
          <w:lang w:val="ka-GE"/>
        </w:rPr>
      </w:pPr>
      <w:r w:rsidRPr="006263E4">
        <w:rPr>
          <w:rFonts w:ascii="Sylfaen" w:hAnsi="Sylfaen"/>
          <w:b/>
          <w:lang w:val="ka-GE"/>
        </w:rPr>
        <w:t xml:space="preserve">   </w:t>
      </w:r>
      <w:r w:rsidR="00D008EB" w:rsidRPr="006263E4">
        <w:rPr>
          <w:rFonts w:ascii="Sylfaen" w:hAnsi="Sylfaen"/>
          <w:b/>
          <w:lang w:val="ka-GE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z w:val="21"/>
          <w:szCs w:val="21"/>
          <w:shd w:val="clear" w:color="auto" w:fill="FFFFFF"/>
          <w:lang w:val="ka-GE"/>
        </w:rPr>
        <w:t xml:space="preserve"> 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სამსახური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თავის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საქმიანობისას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ხელმძღვანელობს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თვითმმართველობის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კოდექსით</w:t>
      </w:r>
      <w:r w:rsidR="00C801A1" w:rsidRPr="006263E4">
        <w:rPr>
          <w:rFonts w:ascii="Sylfaen" w:hAnsi="Sylfaen" w:cs="Sylfaen"/>
          <w:b/>
          <w:color w:val="666666"/>
          <w:shd w:val="clear" w:color="auto" w:fill="FFFFFF"/>
          <w:lang w:val="ka-GE"/>
        </w:rPr>
        <w:t xml:space="preserve">,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კანონებით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,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კანონქვემდებარე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ნორმატიული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აქტებით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 და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მის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კომპეტენციაში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შემავალ ფუნქციებს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>ანხორციელებს</w:t>
      </w:r>
      <w:r w:rsidR="008E6DEE" w:rsidRPr="006263E4">
        <w:rPr>
          <w:rFonts w:ascii="Arial" w:hAnsi="Arial" w:cs="Arial"/>
          <w:b/>
          <w:color w:val="666666"/>
          <w:shd w:val="clear" w:color="auto" w:fill="FFFFFF"/>
        </w:rPr>
        <w:t xml:space="preserve"> </w:t>
      </w:r>
      <w:r w:rsidR="008E6DEE" w:rsidRPr="006263E4">
        <w:rPr>
          <w:rFonts w:ascii="Sylfaen" w:hAnsi="Sylfaen" w:cs="Sylfaen"/>
          <w:b/>
          <w:color w:val="666666"/>
          <w:shd w:val="clear" w:color="auto" w:fill="FFFFFF"/>
        </w:rPr>
        <w:t xml:space="preserve"> თანმიმდევრულად.</w:t>
      </w:r>
    </w:p>
    <w:p w:rsidR="008E6DEE" w:rsidRPr="008E6DEE" w:rsidRDefault="008E6DEE" w:rsidP="008E7278">
      <w:pPr>
        <w:rPr>
          <w:rFonts w:ascii="Sylfaen" w:hAnsi="Sylfaen"/>
          <w:b/>
          <w:lang w:val="ka-GE"/>
        </w:rPr>
      </w:pPr>
    </w:p>
    <w:p w:rsidR="00C801A1" w:rsidRPr="008E6DEE" w:rsidRDefault="00C801A1" w:rsidP="00C801A1">
      <w:pPr>
        <w:rPr>
          <w:rFonts w:ascii="Sylfaen" w:hAnsi="Sylfaen"/>
          <w:b/>
          <w:lang w:val="ka-GE"/>
        </w:rPr>
      </w:pPr>
    </w:p>
    <w:p w:rsidR="00C801A1" w:rsidRDefault="00C801A1" w:rsidP="00C801A1">
      <w:pPr>
        <w:rPr>
          <w:rFonts w:ascii="Sylfaen" w:hAnsi="Sylfaen"/>
          <w:b/>
          <w:lang w:val="ka-GE"/>
        </w:rPr>
      </w:pPr>
      <w:r w:rsidRPr="008E6DEE">
        <w:rPr>
          <w:rFonts w:ascii="Sylfaen" w:hAnsi="Sylfaen"/>
          <w:b/>
          <w:lang w:val="ka-GE"/>
        </w:rPr>
        <w:t xml:space="preserve">              </w:t>
      </w:r>
      <w:r>
        <w:rPr>
          <w:rFonts w:ascii="Sylfaen" w:hAnsi="Sylfaen"/>
          <w:b/>
          <w:lang w:val="en-US"/>
        </w:rPr>
        <w:t xml:space="preserve">     </w:t>
      </w:r>
      <w:r>
        <w:rPr>
          <w:rFonts w:ascii="Sylfaen" w:hAnsi="Sylfaen"/>
          <w:b/>
          <w:lang w:val="ka-GE"/>
        </w:rPr>
        <w:t xml:space="preserve">          </w:t>
      </w:r>
    </w:p>
    <w:p w:rsidR="008E6DEE" w:rsidRPr="008E6DEE" w:rsidRDefault="008E6DEE" w:rsidP="008E7278">
      <w:pPr>
        <w:rPr>
          <w:rFonts w:ascii="Sylfaen" w:hAnsi="Sylfaen"/>
          <w:b/>
          <w:lang w:val="ka-GE"/>
        </w:rPr>
      </w:pPr>
    </w:p>
    <w:p w:rsidR="00906ADE" w:rsidRDefault="00906ADE" w:rsidP="008E7278">
      <w:pPr>
        <w:rPr>
          <w:rFonts w:ascii="Sylfaen" w:hAnsi="Sylfaen"/>
          <w:b/>
          <w:lang w:val="ka-GE"/>
        </w:rPr>
      </w:pPr>
    </w:p>
    <w:p w:rsidR="00906ADE" w:rsidRPr="00906ADE" w:rsidRDefault="00906ADE" w:rsidP="008E7278">
      <w:pPr>
        <w:rPr>
          <w:rFonts w:ascii="Sylfaen" w:hAnsi="Sylfaen"/>
          <w:b/>
          <w:lang w:val="en-US"/>
        </w:rPr>
      </w:pPr>
    </w:p>
    <w:sectPr w:rsidR="00906ADE" w:rsidRPr="00906ADE" w:rsidSect="00500A75">
      <w:pgSz w:w="11906" w:h="16838"/>
      <w:pgMar w:top="1134" w:right="65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mal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65828"/>
    <w:multiLevelType w:val="hybridMultilevel"/>
    <w:tmpl w:val="4D4A7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B5E9D"/>
    <w:multiLevelType w:val="hybridMultilevel"/>
    <w:tmpl w:val="F3246D96"/>
    <w:lvl w:ilvl="0" w:tplc="753882B4">
      <w:start w:val="1"/>
      <w:numFmt w:val="decimal"/>
      <w:lvlText w:val="%1."/>
      <w:lvlJc w:val="left"/>
      <w:pPr>
        <w:ind w:left="675" w:hanging="360"/>
      </w:pPr>
      <w:rPr>
        <w:rFonts w:ascii="Sylfaen" w:eastAsiaTheme="minorHAnsi" w:hAnsi="Sylfaen" w:cstheme="minorBidi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39E36C5D"/>
    <w:multiLevelType w:val="hybridMultilevel"/>
    <w:tmpl w:val="6AB0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A556F"/>
    <w:multiLevelType w:val="hybridMultilevel"/>
    <w:tmpl w:val="C0B0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C0BD7"/>
    <w:multiLevelType w:val="hybridMultilevel"/>
    <w:tmpl w:val="C5B66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56"/>
    <w:rsid w:val="0000156E"/>
    <w:rsid w:val="0003575F"/>
    <w:rsid w:val="00045678"/>
    <w:rsid w:val="000A1245"/>
    <w:rsid w:val="000E1C7F"/>
    <w:rsid w:val="00105E0C"/>
    <w:rsid w:val="00114CF9"/>
    <w:rsid w:val="00172C58"/>
    <w:rsid w:val="00181045"/>
    <w:rsid w:val="001812D3"/>
    <w:rsid w:val="001F5FF2"/>
    <w:rsid w:val="002010DF"/>
    <w:rsid w:val="0025359C"/>
    <w:rsid w:val="00261E4D"/>
    <w:rsid w:val="002C7879"/>
    <w:rsid w:val="00302D88"/>
    <w:rsid w:val="003E1156"/>
    <w:rsid w:val="00482959"/>
    <w:rsid w:val="004B1396"/>
    <w:rsid w:val="00500A75"/>
    <w:rsid w:val="005146FC"/>
    <w:rsid w:val="00523AE7"/>
    <w:rsid w:val="00556156"/>
    <w:rsid w:val="005C777E"/>
    <w:rsid w:val="00612DB9"/>
    <w:rsid w:val="006141BF"/>
    <w:rsid w:val="00617B42"/>
    <w:rsid w:val="006263E4"/>
    <w:rsid w:val="00640AED"/>
    <w:rsid w:val="00655AE2"/>
    <w:rsid w:val="00666AF8"/>
    <w:rsid w:val="00691748"/>
    <w:rsid w:val="006926AC"/>
    <w:rsid w:val="006A2938"/>
    <w:rsid w:val="006B7955"/>
    <w:rsid w:val="006E5CBB"/>
    <w:rsid w:val="006E744D"/>
    <w:rsid w:val="00702827"/>
    <w:rsid w:val="00741E72"/>
    <w:rsid w:val="0075152E"/>
    <w:rsid w:val="007545F2"/>
    <w:rsid w:val="00767BE6"/>
    <w:rsid w:val="007760DE"/>
    <w:rsid w:val="007861B9"/>
    <w:rsid w:val="007C7D07"/>
    <w:rsid w:val="007E5FB7"/>
    <w:rsid w:val="00824024"/>
    <w:rsid w:val="00851CD6"/>
    <w:rsid w:val="008E6DEE"/>
    <w:rsid w:val="008E7278"/>
    <w:rsid w:val="008F6409"/>
    <w:rsid w:val="00906ADE"/>
    <w:rsid w:val="00966434"/>
    <w:rsid w:val="00970B7D"/>
    <w:rsid w:val="00975481"/>
    <w:rsid w:val="009A19ED"/>
    <w:rsid w:val="009E6EB9"/>
    <w:rsid w:val="00A027F9"/>
    <w:rsid w:val="00A37DFB"/>
    <w:rsid w:val="00A95CAE"/>
    <w:rsid w:val="00B15A44"/>
    <w:rsid w:val="00B4162A"/>
    <w:rsid w:val="00B434AA"/>
    <w:rsid w:val="00BF4D6F"/>
    <w:rsid w:val="00C30AC9"/>
    <w:rsid w:val="00C801A1"/>
    <w:rsid w:val="00CC317F"/>
    <w:rsid w:val="00CC31E4"/>
    <w:rsid w:val="00CC3A19"/>
    <w:rsid w:val="00CE09F8"/>
    <w:rsid w:val="00CE2EA9"/>
    <w:rsid w:val="00D008EB"/>
    <w:rsid w:val="00D36DB0"/>
    <w:rsid w:val="00D9365F"/>
    <w:rsid w:val="00DC7A2B"/>
    <w:rsid w:val="00DD55BE"/>
    <w:rsid w:val="00E12592"/>
    <w:rsid w:val="00E42541"/>
    <w:rsid w:val="00E77CFC"/>
    <w:rsid w:val="00E82113"/>
    <w:rsid w:val="00EA4689"/>
    <w:rsid w:val="00EC6E91"/>
    <w:rsid w:val="00ED015C"/>
    <w:rsid w:val="00EF7818"/>
    <w:rsid w:val="00F045E2"/>
    <w:rsid w:val="00F10430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71268-7EC3-45EF-972B-C6163462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1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01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E782-7D93-48B9-87C4-2948EA13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</dc:creator>
  <cp:lastModifiedBy>Ekaterine Belkania</cp:lastModifiedBy>
  <cp:revision>2</cp:revision>
  <cp:lastPrinted>2019-08-16T06:43:00Z</cp:lastPrinted>
  <dcterms:created xsi:type="dcterms:W3CDTF">2021-04-23T06:52:00Z</dcterms:created>
  <dcterms:modified xsi:type="dcterms:W3CDTF">2021-04-23T06:52:00Z</dcterms:modified>
</cp:coreProperties>
</file>