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6E3441" w:rsidRPr="006E3441" w:rsidTr="00F35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66A" w:rsidRPr="006E3441" w:rsidRDefault="0021666A" w:rsidP="00F35170">
            <w:pPr>
              <w:jc w:val="both"/>
              <w:rPr>
                <w:rStyle w:val="SubtleEmphasis"/>
                <w:b/>
                <w:color w:val="C00000"/>
                <w:sz w:val="28"/>
                <w:szCs w:val="28"/>
              </w:rPr>
            </w:pPr>
            <w:proofErr w:type="spellStart"/>
            <w:r w:rsidRPr="006E3441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აუტიზმის</w:t>
            </w:r>
            <w:proofErr w:type="spellEnd"/>
            <w:r w:rsidRPr="006E3441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სპექტრის</w:t>
            </w:r>
            <w:proofErr w:type="spellEnd"/>
            <w:r w:rsidRPr="006E3441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აშლილობის</w:t>
            </w:r>
            <w:proofErr w:type="spellEnd"/>
            <w:r w:rsidRPr="006E3441">
              <w:rPr>
                <w:rStyle w:val="SubtleEmphasis"/>
                <w:b/>
                <w:color w:val="C00000"/>
                <w:sz w:val="28"/>
                <w:szCs w:val="28"/>
              </w:rPr>
              <w:t xml:space="preserve"> (</w:t>
            </w:r>
            <w:proofErr w:type="spellStart"/>
            <w:r w:rsidRPr="006E3441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ასა</w:t>
            </w:r>
            <w:proofErr w:type="spellEnd"/>
            <w:r w:rsidRPr="006E3441">
              <w:rPr>
                <w:rStyle w:val="SubtleEmphasis"/>
                <w:b/>
                <w:color w:val="C00000"/>
                <w:sz w:val="28"/>
                <w:szCs w:val="28"/>
              </w:rPr>
              <w:t xml:space="preserve">) </w:t>
            </w:r>
            <w:proofErr w:type="spellStart"/>
            <w:r w:rsidRPr="006E3441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მქონე</w:t>
            </w:r>
            <w:proofErr w:type="spellEnd"/>
            <w:r w:rsidRPr="006E3441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ბავშვთა</w:t>
            </w:r>
            <w:proofErr w:type="spellEnd"/>
            <w:r w:rsidRPr="006E3441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რეაბილიტაციის</w:t>
            </w:r>
            <w:proofErr w:type="spellEnd"/>
            <w:r w:rsidRPr="006E3441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მხარდაჭერა</w:t>
            </w:r>
            <w:proofErr w:type="spellEnd"/>
            <w:r w:rsidRPr="006E3441">
              <w:rPr>
                <w:rStyle w:val="SubtleEmphasis"/>
                <w:b/>
                <w:color w:val="C00000"/>
                <w:sz w:val="28"/>
                <w:szCs w:val="28"/>
              </w:rPr>
              <w:t> </w:t>
            </w:r>
          </w:p>
        </w:tc>
      </w:tr>
    </w:tbl>
    <w:p w:rsidR="0021666A" w:rsidRDefault="0021666A" w:rsidP="0021666A">
      <w:pPr>
        <w:pBdr>
          <w:bottom w:val="single" w:sz="6" w:space="1" w:color="auto"/>
        </w:pBdr>
        <w:rPr>
          <w:rStyle w:val="SubtleEmphasis"/>
        </w:rPr>
      </w:pPr>
    </w:p>
    <w:p w:rsidR="006E3441" w:rsidRPr="0021666A" w:rsidRDefault="006E3441" w:rsidP="0021666A">
      <w:pPr>
        <w:rPr>
          <w:rStyle w:val="SubtleEmphasis"/>
          <w:rFonts w:ascii="Sylfaen" w:hAnsi="Sylfaen"/>
          <w:lang w:val="ka-GE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1666A" w:rsidRPr="0021666A" w:rsidTr="00F35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66A" w:rsidRPr="0021666A" w:rsidRDefault="0021666A" w:rsidP="00F35170">
            <w:pPr>
              <w:rPr>
                <w:rStyle w:val="SubtleEmphasis"/>
              </w:rPr>
            </w:pPr>
          </w:p>
        </w:tc>
      </w:tr>
    </w:tbl>
    <w:p w:rsidR="0021666A" w:rsidRPr="0021666A" w:rsidRDefault="0021666A" w:rsidP="0021666A">
      <w:pPr>
        <w:rPr>
          <w:rStyle w:val="SubtleEmphasis"/>
        </w:rPr>
      </w:pPr>
      <w:bookmarkStart w:id="0" w:name="DOCUMENT:1;ENCLOSURE:1;ARTICLE:5;POINT:1"/>
      <w:bookmarkEnd w:id="0"/>
    </w:p>
    <w:tbl>
      <w:tblPr>
        <w:tblW w:w="504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1666A" w:rsidRPr="0021666A" w:rsidTr="00F35170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21666A" w:rsidRPr="0021666A" w:rsidRDefault="0021666A" w:rsidP="006E3441">
            <w:pPr>
              <w:jc w:val="both"/>
              <w:rPr>
                <w:rStyle w:val="SubtleEmphasis"/>
              </w:rPr>
            </w:pPr>
            <w:r w:rsidRPr="0021666A">
              <w:rPr>
                <w:rStyle w:val="SubtleEmphasis"/>
              </w:rPr>
              <w:t xml:space="preserve">1.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პროგრამის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ბენეფიციარები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არიან</w:t>
            </w:r>
            <w:proofErr w:type="spellEnd"/>
            <w:r w:rsidRPr="0021666A">
              <w:rPr>
                <w:rStyle w:val="SubtleEmphasis"/>
              </w:rPr>
              <w:t xml:space="preserve"> (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ბავშთა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აუტიზმი</w:t>
            </w:r>
            <w:proofErr w:type="spellEnd"/>
            <w:r w:rsidRPr="0021666A">
              <w:rPr>
                <w:rStyle w:val="SubtleEmphasis"/>
              </w:rPr>
              <w:t xml:space="preserve">,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ატიპური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აუტიზმი</w:t>
            </w:r>
            <w:proofErr w:type="spellEnd"/>
            <w:r w:rsidRPr="0021666A">
              <w:rPr>
                <w:rStyle w:val="SubtleEmphasis"/>
              </w:rPr>
              <w:t xml:space="preserve">,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ასპერგერის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სინდრომი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და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განვითარების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დაუზუსტებელი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ზოგადი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აშლილობა</w:t>
            </w:r>
            <w:proofErr w:type="spellEnd"/>
            <w:r w:rsidRPr="0021666A">
              <w:rPr>
                <w:rStyle w:val="SubtleEmphasis"/>
              </w:rPr>
              <w:t xml:space="preserve"> )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ასა</w:t>
            </w:r>
            <w:proofErr w:type="spellEnd"/>
            <w:r w:rsidRPr="0021666A">
              <w:rPr>
                <w:rStyle w:val="SubtleEmphasis"/>
              </w:rPr>
              <w:t>-</w:t>
            </w:r>
            <w:r w:rsidRPr="006E3441">
              <w:rPr>
                <w:rStyle w:val="SubtleEmphasis"/>
                <w:rFonts w:ascii="Sylfaen" w:hAnsi="Sylfaen" w:cs="Sylfaen"/>
              </w:rPr>
              <w:t>ს</w:t>
            </w:r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მქონე</w:t>
            </w:r>
            <w:proofErr w:type="spellEnd"/>
            <w:r w:rsidRPr="0021666A">
              <w:rPr>
                <w:rStyle w:val="SubtleEmphasis"/>
              </w:rPr>
              <w:t xml:space="preserve"> 2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დან</w:t>
            </w:r>
            <w:proofErr w:type="spellEnd"/>
            <w:r w:rsidRPr="0021666A">
              <w:rPr>
                <w:rStyle w:val="SubtleEmphasis"/>
              </w:rPr>
              <w:t xml:space="preserve"> 15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წლამდე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ასაკის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ბავშვები</w:t>
            </w:r>
            <w:proofErr w:type="spellEnd"/>
            <w:r w:rsidRPr="0021666A">
              <w:rPr>
                <w:rStyle w:val="SubtleEmphasis"/>
              </w:rPr>
              <w:t xml:space="preserve">,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რომელთა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მშობლები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წარმოადგენენ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ნეიროგანვითარების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ცენტრის</w:t>
            </w:r>
            <w:proofErr w:type="spellEnd"/>
            <w:r w:rsidRPr="0021666A">
              <w:rPr>
                <w:rStyle w:val="SubtleEmphasis"/>
              </w:rPr>
              <w:t xml:space="preserve">,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ილიას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სახელმწიფო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უნივერსიტეტის</w:t>
            </w:r>
            <w:proofErr w:type="spellEnd"/>
            <w:r w:rsidRPr="0021666A">
              <w:rPr>
                <w:rStyle w:val="SubtleEmphasis"/>
              </w:rPr>
              <w:t xml:space="preserve"> 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სამეცნიერო</w:t>
            </w:r>
            <w:r w:rsidRPr="0021666A">
              <w:rPr>
                <w:rStyle w:val="SubtleEmphasis"/>
              </w:rPr>
              <w:t>-</w:t>
            </w:r>
            <w:r w:rsidRPr="006E3441">
              <w:rPr>
                <w:rStyle w:val="SubtleEmphasis"/>
                <w:rFonts w:ascii="Sylfaen" w:hAnsi="Sylfaen" w:cs="Sylfaen"/>
              </w:rPr>
              <w:t>კვლევითი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ინსტიტუტის</w:t>
            </w:r>
            <w:proofErr w:type="spellEnd"/>
            <w:r w:rsidRPr="0021666A">
              <w:rPr>
                <w:rStyle w:val="SubtleEmphasis"/>
              </w:rPr>
              <w:t>, „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ბავშვთა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განვითარების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ინსტიტუტის</w:t>
            </w:r>
            <w:proofErr w:type="spellEnd"/>
            <w:r w:rsidRPr="0021666A">
              <w:rPr>
                <w:rStyle w:val="SubtleEmphasis"/>
              </w:rPr>
              <w:t xml:space="preserve">“,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რეგისტრირებული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კავშირის</w:t>
            </w:r>
            <w:proofErr w:type="spellEnd"/>
            <w:r w:rsidRPr="0021666A">
              <w:rPr>
                <w:rStyle w:val="SubtleEmphasis"/>
              </w:rPr>
              <w:t xml:space="preserve"> „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საქართველოს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ბავშვები</w:t>
            </w:r>
            <w:proofErr w:type="spellEnd"/>
            <w:r w:rsidRPr="0021666A">
              <w:rPr>
                <w:rStyle w:val="SubtleEmphasis"/>
              </w:rPr>
              <w:t xml:space="preserve">“,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მენტალური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ჯანმრთელობის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ცენტრის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და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სხვა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სპეციალიზირებული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ლიცენზირებული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დაწესებულებების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ბენეფიციარისთვის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ჩასატარებელი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ღონისძიებების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შესაბამის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ხარჯთაღრიცხვას</w:t>
            </w:r>
            <w:proofErr w:type="spellEnd"/>
            <w:r w:rsidRPr="0021666A">
              <w:rPr>
                <w:rStyle w:val="SubtleEmphasis"/>
              </w:rPr>
              <w:t xml:space="preserve">,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დიაგნოზის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დამადასტურებელი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ჯანმრთელობის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ცნობა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ფორმა</w:t>
            </w:r>
            <w:proofErr w:type="spellEnd"/>
            <w:r w:rsidRPr="0021666A">
              <w:rPr>
                <w:rStyle w:val="SubtleEmphasis"/>
              </w:rPr>
              <w:t xml:space="preserve"> №100-</w:t>
            </w:r>
            <w:r w:rsidRPr="006E3441">
              <w:rPr>
                <w:rStyle w:val="SubtleEmphasis"/>
                <w:rFonts w:ascii="Sylfaen" w:hAnsi="Sylfaen" w:cs="Sylfaen"/>
              </w:rPr>
              <w:t>ს</w:t>
            </w:r>
            <w:r w:rsidRPr="0021666A">
              <w:rPr>
                <w:rStyle w:val="SubtleEmphasis"/>
              </w:rPr>
              <w:t xml:space="preserve">,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ბენეფიციარის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დაბადების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მოწმობის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ასლს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და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ერთერთი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მშობლის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პირადობის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მოწმობის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ასლს</w:t>
            </w:r>
            <w:proofErr w:type="spellEnd"/>
            <w:r w:rsidRPr="0021666A">
              <w:rPr>
                <w:rStyle w:val="SubtleEmphasis"/>
              </w:rPr>
              <w:t>.</w:t>
            </w:r>
          </w:p>
        </w:tc>
      </w:tr>
    </w:tbl>
    <w:p w:rsidR="0021666A" w:rsidRPr="0021666A" w:rsidRDefault="0021666A" w:rsidP="0021666A">
      <w:pPr>
        <w:rPr>
          <w:rStyle w:val="SubtleEmphasis"/>
        </w:rPr>
      </w:pPr>
      <w:bookmarkStart w:id="1" w:name="DOCUMENT:1;ENCLOSURE:1;ARTICLE:5;POINT:2"/>
      <w:bookmarkEnd w:id="1"/>
    </w:p>
    <w:tbl>
      <w:tblPr>
        <w:tblW w:w="504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1666A" w:rsidRPr="0021666A" w:rsidTr="00F35170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21666A" w:rsidRDefault="0021666A" w:rsidP="006E3441">
            <w:pPr>
              <w:jc w:val="both"/>
              <w:rPr>
                <w:rStyle w:val="SubtleEmphasis"/>
              </w:rPr>
            </w:pPr>
            <w:r w:rsidRPr="0021666A">
              <w:rPr>
                <w:rStyle w:val="SubtleEmphasis"/>
              </w:rPr>
              <w:t xml:space="preserve">2.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მუნიციპალიტეტის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მერის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მიერ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ბენეფიციარზე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გაიცემა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საგარანტიო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წერილი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ჩასატარებელი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ღონისძიებების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ღირებულების</w:t>
            </w:r>
            <w:proofErr w:type="spellEnd"/>
            <w:r w:rsidRPr="0021666A">
              <w:rPr>
                <w:rStyle w:val="SubtleEmphasis"/>
              </w:rPr>
              <w:t xml:space="preserve"> 70%-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ის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ოდენობით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დაფინანსებაზე</w:t>
            </w:r>
            <w:proofErr w:type="spellEnd"/>
            <w:r w:rsidRPr="0021666A">
              <w:rPr>
                <w:rStyle w:val="SubtleEmphasis"/>
              </w:rPr>
              <w:t xml:space="preserve">,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მაგრამ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არაუმეტეს</w:t>
            </w:r>
            <w:proofErr w:type="spellEnd"/>
            <w:r w:rsidRPr="0021666A">
              <w:rPr>
                <w:rStyle w:val="SubtleEmphasis"/>
              </w:rPr>
              <w:t xml:space="preserve"> 1000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ლარისა</w:t>
            </w:r>
            <w:proofErr w:type="spellEnd"/>
            <w:r w:rsidRPr="0021666A">
              <w:rPr>
                <w:rStyle w:val="SubtleEmphasis"/>
              </w:rPr>
              <w:t xml:space="preserve">,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რომელიც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დაფინანსდება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მომსახურების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მიმწოდებლის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მიერ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გაწეულ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მომსახურებაზე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წარმოდგენილი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დოკუმენტაციის</w:t>
            </w:r>
            <w:proofErr w:type="spellEnd"/>
            <w:r w:rsidRPr="0021666A">
              <w:rPr>
                <w:rStyle w:val="SubtleEmphasis"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</w:rPr>
              <w:t>შემდეგ</w:t>
            </w:r>
            <w:proofErr w:type="spellEnd"/>
            <w:r w:rsidRPr="0021666A">
              <w:rPr>
                <w:rStyle w:val="SubtleEmphasis"/>
              </w:rPr>
              <w:t>.</w:t>
            </w:r>
          </w:p>
          <w:p w:rsidR="006E3441" w:rsidRPr="0021666A" w:rsidRDefault="006E3441" w:rsidP="00F35170">
            <w:pPr>
              <w:jc w:val="both"/>
              <w:rPr>
                <w:rStyle w:val="SubtleEmphasis"/>
              </w:rPr>
            </w:pPr>
          </w:p>
          <w:p w:rsidR="0021666A" w:rsidRPr="006E3441" w:rsidRDefault="003B1E1B" w:rsidP="00F35170">
            <w:pPr>
              <w:jc w:val="both"/>
              <w:rPr>
                <w:rStyle w:val="SubtleEmphasis"/>
                <w:b/>
              </w:rPr>
            </w:pPr>
            <w:r>
              <w:rPr>
                <w:rStyle w:val="SubtleEmphasis"/>
              </w:rPr>
              <w:t xml:space="preserve">3.  </w:t>
            </w:r>
            <w:proofErr w:type="spellStart"/>
            <w:r w:rsidR="0021666A" w:rsidRPr="006E3441">
              <w:rPr>
                <w:rStyle w:val="SubtleEmphasis"/>
                <w:rFonts w:ascii="Sylfaen" w:hAnsi="Sylfaen" w:cs="Sylfaen"/>
                <w:b/>
                <w:color w:val="0070C0"/>
              </w:rPr>
              <w:t>პროგრამა</w:t>
            </w:r>
            <w:proofErr w:type="spellEnd"/>
            <w:r w:rsidR="0021666A" w:rsidRPr="006E3441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="0021666A" w:rsidRPr="006E3441">
              <w:rPr>
                <w:rStyle w:val="SubtleEmphasis"/>
                <w:rFonts w:ascii="Sylfaen" w:hAnsi="Sylfaen" w:cs="Sylfaen"/>
                <w:b/>
                <w:color w:val="0070C0"/>
              </w:rPr>
              <w:t>გათვლილია</w:t>
            </w:r>
            <w:proofErr w:type="spellEnd"/>
            <w:r w:rsidR="0021666A" w:rsidRPr="006E3441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="0021666A" w:rsidRPr="006E3441">
              <w:rPr>
                <w:rStyle w:val="SubtleEmphasis"/>
                <w:rFonts w:ascii="Sylfaen" w:hAnsi="Sylfaen" w:cs="Sylfaen"/>
                <w:b/>
                <w:color w:val="0070C0"/>
              </w:rPr>
              <w:t>სავარაუდოდ</w:t>
            </w:r>
            <w:proofErr w:type="spellEnd"/>
            <w:r w:rsidR="0021666A" w:rsidRPr="006E3441">
              <w:rPr>
                <w:rStyle w:val="SubtleEmphasis"/>
                <w:b/>
                <w:color w:val="0070C0"/>
              </w:rPr>
              <w:t xml:space="preserve"> 10 </w:t>
            </w:r>
            <w:proofErr w:type="spellStart"/>
            <w:r w:rsidR="0021666A" w:rsidRPr="006E3441">
              <w:rPr>
                <w:rStyle w:val="SubtleEmphasis"/>
                <w:rFonts w:ascii="Sylfaen" w:hAnsi="Sylfaen" w:cs="Sylfaen"/>
                <w:b/>
                <w:color w:val="0070C0"/>
              </w:rPr>
              <w:t>ბენეფიციარზე</w:t>
            </w:r>
            <w:proofErr w:type="spellEnd"/>
          </w:p>
        </w:tc>
      </w:tr>
    </w:tbl>
    <w:p w:rsidR="0021666A" w:rsidRPr="0021666A" w:rsidRDefault="0021666A" w:rsidP="0021666A">
      <w:pPr>
        <w:rPr>
          <w:rStyle w:val="SubtleEmphasis"/>
        </w:rPr>
      </w:pPr>
      <w:bookmarkStart w:id="2" w:name="DOCUMENT:1;ENCLOSURE:1;ARTICLE:5;POINT:3"/>
      <w:bookmarkEnd w:id="2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1666A" w:rsidRPr="006E3441" w:rsidTr="00F35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66A" w:rsidRDefault="0021666A" w:rsidP="006E3441">
            <w:pPr>
              <w:jc w:val="both"/>
              <w:rPr>
                <w:rStyle w:val="SubtleEmphasis"/>
                <w:b/>
              </w:rPr>
            </w:pPr>
            <w:r w:rsidRPr="006E3441">
              <w:rPr>
                <w:rStyle w:val="SubtleEmphasis"/>
                <w:b/>
              </w:rPr>
              <w:t xml:space="preserve">   </w:t>
            </w:r>
            <w:proofErr w:type="spellStart"/>
            <w:proofErr w:type="gramStart"/>
            <w:r w:rsidRPr="006E3441">
              <w:rPr>
                <w:rStyle w:val="SubtleEmphasis"/>
                <w:rFonts w:ascii="Sylfaen" w:hAnsi="Sylfaen" w:cs="Sylfaen"/>
                <w:b/>
              </w:rPr>
              <w:t>პროგრამის</w:t>
            </w:r>
            <w:proofErr w:type="spellEnd"/>
            <w:proofErr w:type="gramEnd"/>
            <w:r w:rsidRPr="006E3441">
              <w:rPr>
                <w:rStyle w:val="SubtleEmphasis"/>
                <w:b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  <w:b/>
              </w:rPr>
              <w:t>განმხორციელებელია</w:t>
            </w:r>
            <w:proofErr w:type="spellEnd"/>
            <w:r w:rsidRPr="006E3441">
              <w:rPr>
                <w:rStyle w:val="SubtleEmphasis"/>
                <w:b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  <w:b/>
              </w:rPr>
              <w:t>მუნიციპალიტეტის</w:t>
            </w:r>
            <w:proofErr w:type="spellEnd"/>
            <w:r w:rsidRPr="006E3441">
              <w:rPr>
                <w:rStyle w:val="SubtleEmphasis"/>
                <w:b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  <w:b/>
              </w:rPr>
              <w:t>მერიის</w:t>
            </w:r>
            <w:proofErr w:type="spellEnd"/>
            <w:r w:rsidRPr="006E3441">
              <w:rPr>
                <w:rStyle w:val="SubtleEmphasis"/>
                <w:b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  <w:b/>
              </w:rPr>
              <w:t>კულტურისა</w:t>
            </w:r>
            <w:proofErr w:type="spellEnd"/>
            <w:r w:rsidRPr="006E3441">
              <w:rPr>
                <w:rStyle w:val="SubtleEmphasis"/>
                <w:b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  <w:b/>
              </w:rPr>
              <w:t>და</w:t>
            </w:r>
            <w:proofErr w:type="spellEnd"/>
            <w:r w:rsidRPr="006E3441">
              <w:rPr>
                <w:rStyle w:val="SubtleEmphasis"/>
                <w:b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  <w:b/>
              </w:rPr>
              <w:t>სოციალური</w:t>
            </w:r>
            <w:proofErr w:type="spellEnd"/>
            <w:r w:rsidRPr="006E3441">
              <w:rPr>
                <w:rStyle w:val="SubtleEmphasis"/>
                <w:b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  <w:b/>
              </w:rPr>
              <w:t>დაცვის</w:t>
            </w:r>
            <w:proofErr w:type="spellEnd"/>
            <w:r w:rsidRPr="006E3441">
              <w:rPr>
                <w:rStyle w:val="SubtleEmphasis"/>
                <w:b/>
              </w:rPr>
              <w:t xml:space="preserve"> </w:t>
            </w:r>
            <w:proofErr w:type="spellStart"/>
            <w:r w:rsidRPr="006E3441">
              <w:rPr>
                <w:rStyle w:val="SubtleEmphasis"/>
                <w:rFonts w:ascii="Sylfaen" w:hAnsi="Sylfaen" w:cs="Sylfaen"/>
                <w:b/>
              </w:rPr>
              <w:t>სამსახური</w:t>
            </w:r>
            <w:proofErr w:type="spellEnd"/>
            <w:r w:rsidRPr="006E3441">
              <w:rPr>
                <w:rStyle w:val="SubtleEmphasis"/>
                <w:b/>
              </w:rPr>
              <w:t>.</w:t>
            </w:r>
          </w:p>
          <w:p w:rsidR="003B1E1B" w:rsidRDefault="003B1E1B" w:rsidP="006E3441">
            <w:pPr>
              <w:jc w:val="both"/>
              <w:rPr>
                <w:rStyle w:val="SubtleEmphasis"/>
                <w:b/>
              </w:rPr>
            </w:pPr>
          </w:p>
          <w:p w:rsidR="003B1E1B" w:rsidRPr="006E3441" w:rsidRDefault="003B1E1B" w:rsidP="006E3441">
            <w:pPr>
              <w:jc w:val="both"/>
              <w:rPr>
                <w:rStyle w:val="SubtleEmphasis"/>
                <w:b/>
              </w:rPr>
            </w:pPr>
          </w:p>
        </w:tc>
      </w:tr>
    </w:tbl>
    <w:p w:rsidR="00867A01" w:rsidRDefault="00867A01">
      <w:bookmarkStart w:id="3" w:name="_GoBack"/>
      <w:bookmarkEnd w:id="3"/>
    </w:p>
    <w:sectPr w:rsidR="00867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C6149"/>
    <w:multiLevelType w:val="hybridMultilevel"/>
    <w:tmpl w:val="F196C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F786E"/>
    <w:multiLevelType w:val="hybridMultilevel"/>
    <w:tmpl w:val="DEC24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6A"/>
    <w:rsid w:val="0021666A"/>
    <w:rsid w:val="003B1E1B"/>
    <w:rsid w:val="006E3441"/>
    <w:rsid w:val="0086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E975A"/>
  <w15:chartTrackingRefBased/>
  <w15:docId w15:val="{8FB1CE1C-D48E-4860-A8B0-61B4046C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66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216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5</cp:revision>
  <dcterms:created xsi:type="dcterms:W3CDTF">2023-02-06T10:32:00Z</dcterms:created>
  <dcterms:modified xsi:type="dcterms:W3CDTF">2023-02-09T07:16:00Z</dcterms:modified>
</cp:coreProperties>
</file>